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Default="00DD3111">
      <w:r>
        <w:t>Atomic Theories</w:t>
      </w:r>
    </w:p>
    <w:tbl>
      <w:tblPr>
        <w:tblStyle w:val="TableGrid"/>
        <w:tblW w:w="0" w:type="auto"/>
        <w:tblLook w:val="04A0"/>
      </w:tblPr>
      <w:tblGrid>
        <w:gridCol w:w="1292"/>
        <w:gridCol w:w="2866"/>
        <w:gridCol w:w="1648"/>
        <w:gridCol w:w="1232"/>
        <w:gridCol w:w="3690"/>
        <w:gridCol w:w="3690"/>
      </w:tblGrid>
      <w:tr w:rsidR="00DD3111" w:rsidTr="00DD3111">
        <w:tc>
          <w:tcPr>
            <w:tcW w:w="1292" w:type="dxa"/>
          </w:tcPr>
          <w:p w:rsidR="00DD3111" w:rsidRPr="00DD3111" w:rsidRDefault="00DD3111" w:rsidP="00DD3111">
            <w:pPr>
              <w:jc w:val="center"/>
              <w:rPr>
                <w:b/>
              </w:rPr>
            </w:pPr>
            <w:r w:rsidRPr="00DD3111">
              <w:rPr>
                <w:b/>
              </w:rPr>
              <w:t>Atomic Theory</w:t>
            </w:r>
          </w:p>
        </w:tc>
        <w:tc>
          <w:tcPr>
            <w:tcW w:w="2866" w:type="dxa"/>
          </w:tcPr>
          <w:p w:rsidR="00DD3111" w:rsidRPr="00DD3111" w:rsidRDefault="00DD3111" w:rsidP="00DD3111">
            <w:pPr>
              <w:jc w:val="center"/>
              <w:rPr>
                <w:b/>
              </w:rPr>
            </w:pPr>
            <w:r w:rsidRPr="00DD3111">
              <w:rPr>
                <w:b/>
              </w:rPr>
              <w:t>Description</w:t>
            </w:r>
          </w:p>
        </w:tc>
        <w:tc>
          <w:tcPr>
            <w:tcW w:w="1648" w:type="dxa"/>
          </w:tcPr>
          <w:p w:rsidR="00DD3111" w:rsidRPr="00DD3111" w:rsidRDefault="00DD3111" w:rsidP="00DD3111">
            <w:pPr>
              <w:jc w:val="center"/>
              <w:rPr>
                <w:b/>
              </w:rPr>
            </w:pPr>
            <w:r w:rsidRPr="00DD3111">
              <w:rPr>
                <w:b/>
              </w:rPr>
              <w:t>Visual Image</w:t>
            </w:r>
          </w:p>
        </w:tc>
        <w:tc>
          <w:tcPr>
            <w:tcW w:w="1232" w:type="dxa"/>
          </w:tcPr>
          <w:p w:rsidR="00DD3111" w:rsidRPr="00DD3111" w:rsidRDefault="00DD3111" w:rsidP="00DD3111">
            <w:pPr>
              <w:jc w:val="center"/>
              <w:rPr>
                <w:b/>
              </w:rPr>
            </w:pPr>
            <w:r w:rsidRPr="00DD3111">
              <w:rPr>
                <w:b/>
              </w:rPr>
              <w:t>Nickname</w:t>
            </w:r>
          </w:p>
        </w:tc>
        <w:tc>
          <w:tcPr>
            <w:tcW w:w="3690" w:type="dxa"/>
          </w:tcPr>
          <w:p w:rsidR="00DD3111" w:rsidRPr="00DD3111" w:rsidRDefault="00DD3111" w:rsidP="00DD3111">
            <w:pPr>
              <w:jc w:val="center"/>
              <w:rPr>
                <w:b/>
              </w:rPr>
            </w:pPr>
            <w:r w:rsidRPr="00DD3111">
              <w:rPr>
                <w:b/>
              </w:rPr>
              <w:t>Similarities to Previous Theory</w:t>
            </w:r>
          </w:p>
        </w:tc>
        <w:tc>
          <w:tcPr>
            <w:tcW w:w="3690" w:type="dxa"/>
          </w:tcPr>
          <w:p w:rsidR="00DD3111" w:rsidRPr="00DD3111" w:rsidRDefault="00DD3111" w:rsidP="00DD3111">
            <w:pPr>
              <w:jc w:val="center"/>
              <w:rPr>
                <w:b/>
              </w:rPr>
            </w:pPr>
            <w:r w:rsidRPr="00DD3111">
              <w:rPr>
                <w:b/>
              </w:rPr>
              <w:t>Differences from Previous Theory</w:t>
            </w:r>
          </w:p>
        </w:tc>
      </w:tr>
      <w:tr w:rsidR="00DD3111" w:rsidTr="00DD3111">
        <w:tc>
          <w:tcPr>
            <w:tcW w:w="1292" w:type="dxa"/>
          </w:tcPr>
          <w:p w:rsidR="00DD3111" w:rsidRDefault="00DD3111">
            <w:r>
              <w:t>Dalton</w:t>
            </w:r>
          </w:p>
        </w:tc>
        <w:tc>
          <w:tcPr>
            <w:tcW w:w="2866" w:type="dxa"/>
          </w:tcPr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</w:tc>
        <w:tc>
          <w:tcPr>
            <w:tcW w:w="1648" w:type="dxa"/>
          </w:tcPr>
          <w:p w:rsidR="00DD3111" w:rsidRDefault="00DD3111"/>
        </w:tc>
        <w:tc>
          <w:tcPr>
            <w:tcW w:w="1232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</w:tr>
      <w:tr w:rsidR="00DD3111" w:rsidTr="00DD3111">
        <w:tc>
          <w:tcPr>
            <w:tcW w:w="1292" w:type="dxa"/>
          </w:tcPr>
          <w:p w:rsidR="00DD3111" w:rsidRDefault="00DD3111">
            <w:r>
              <w:t>Thomson</w:t>
            </w:r>
          </w:p>
        </w:tc>
        <w:tc>
          <w:tcPr>
            <w:tcW w:w="2866" w:type="dxa"/>
          </w:tcPr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</w:tc>
        <w:tc>
          <w:tcPr>
            <w:tcW w:w="1648" w:type="dxa"/>
          </w:tcPr>
          <w:p w:rsidR="00DD3111" w:rsidRDefault="00DD3111"/>
        </w:tc>
        <w:tc>
          <w:tcPr>
            <w:tcW w:w="1232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</w:tr>
      <w:tr w:rsidR="00DD3111" w:rsidTr="00DD3111">
        <w:tc>
          <w:tcPr>
            <w:tcW w:w="1292" w:type="dxa"/>
          </w:tcPr>
          <w:p w:rsidR="00DD3111" w:rsidRDefault="00DD3111">
            <w:r>
              <w:t>Rutherford</w:t>
            </w:r>
          </w:p>
        </w:tc>
        <w:tc>
          <w:tcPr>
            <w:tcW w:w="2866" w:type="dxa"/>
          </w:tcPr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</w:tc>
        <w:tc>
          <w:tcPr>
            <w:tcW w:w="1648" w:type="dxa"/>
          </w:tcPr>
          <w:p w:rsidR="00DD3111" w:rsidRDefault="00DD3111"/>
        </w:tc>
        <w:tc>
          <w:tcPr>
            <w:tcW w:w="1232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</w:tr>
      <w:tr w:rsidR="00DD3111" w:rsidTr="00DD3111">
        <w:tc>
          <w:tcPr>
            <w:tcW w:w="1292" w:type="dxa"/>
          </w:tcPr>
          <w:p w:rsidR="00DD3111" w:rsidRDefault="00DD3111">
            <w:r>
              <w:t>Bohr</w:t>
            </w:r>
          </w:p>
        </w:tc>
        <w:tc>
          <w:tcPr>
            <w:tcW w:w="2866" w:type="dxa"/>
          </w:tcPr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  <w:p w:rsidR="00DD3111" w:rsidRDefault="00DD3111"/>
        </w:tc>
        <w:tc>
          <w:tcPr>
            <w:tcW w:w="1648" w:type="dxa"/>
          </w:tcPr>
          <w:p w:rsidR="00DD3111" w:rsidRDefault="00DD3111"/>
        </w:tc>
        <w:tc>
          <w:tcPr>
            <w:tcW w:w="1232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  <w:tc>
          <w:tcPr>
            <w:tcW w:w="3690" w:type="dxa"/>
          </w:tcPr>
          <w:p w:rsidR="00DD3111" w:rsidRDefault="00DD3111"/>
        </w:tc>
      </w:tr>
    </w:tbl>
    <w:p w:rsidR="00DD3111" w:rsidRDefault="00DD3111"/>
    <w:sectPr w:rsidR="00DD3111" w:rsidSect="00DD31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D3111"/>
    <w:rsid w:val="004942D3"/>
    <w:rsid w:val="00DC5BE5"/>
    <w:rsid w:val="00DD3111"/>
    <w:rsid w:val="00E8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2012-11-26T17:03:00Z</dcterms:created>
  <dcterms:modified xsi:type="dcterms:W3CDTF">2012-11-26T18:39:00Z</dcterms:modified>
</cp:coreProperties>
</file>