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D0" w:rsidRDefault="004459E4" w:rsidP="009F73D0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4842304</wp:posOffset>
            </wp:positionH>
            <wp:positionV relativeFrom="paragraph">
              <wp:posOffset>119449</wp:posOffset>
            </wp:positionV>
            <wp:extent cx="771130" cy="972065"/>
            <wp:effectExtent l="19050" t="0" r="0" b="0"/>
            <wp:wrapNone/>
            <wp:docPr id="1" name="il_fi" descr="http://4.bp.blogspot.com/-IH6ceGZEdzs/TvKapJ1iZxI/AAAAAAAAAFk/Gt153uH7uPM/s1600/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IH6ceGZEdzs/TvKapJ1iZxI/AAAAAAAAAFk/Gt153uH7uPM/s1600/beak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30" cy="97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3D0">
        <w:rPr>
          <w:lang w:val="en-CA"/>
        </w:rPr>
        <w:t>Name: ____________________</w:t>
      </w:r>
      <w:r w:rsidR="005D43C7">
        <w:rPr>
          <w:lang w:val="en-CA"/>
        </w:rPr>
        <w:t>_____</w:t>
      </w:r>
      <w:r w:rsidR="009F73D0">
        <w:rPr>
          <w:lang w:val="en-CA"/>
        </w:rPr>
        <w:t>______________________</w:t>
      </w:r>
      <w:r w:rsidR="009F73D0">
        <w:rPr>
          <w:lang w:val="en-CA"/>
        </w:rPr>
        <w:tab/>
        <w:t>Date: _______________________</w:t>
      </w:r>
      <w:proofErr w:type="gramStart"/>
      <w:r w:rsidR="009F73D0">
        <w:rPr>
          <w:lang w:val="en-CA"/>
        </w:rPr>
        <w:t xml:space="preserve">_  </w:t>
      </w:r>
      <w:proofErr w:type="spellStart"/>
      <w:r w:rsidR="009F73D0">
        <w:rPr>
          <w:lang w:val="en-CA"/>
        </w:rPr>
        <w:t>Blk</w:t>
      </w:r>
      <w:proofErr w:type="spellEnd"/>
      <w:proofErr w:type="gramEnd"/>
      <w:r w:rsidR="009F73D0">
        <w:rPr>
          <w:lang w:val="en-CA"/>
        </w:rPr>
        <w:t>: ____</w:t>
      </w:r>
    </w:p>
    <w:p w:rsidR="009F73D0" w:rsidRPr="00D11C4F" w:rsidRDefault="00F0151E" w:rsidP="009F73D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CA"/>
        </w:rPr>
        <w:t>Ch.</w:t>
      </w:r>
      <w:r w:rsidR="006F292B">
        <w:rPr>
          <w:b/>
          <w:sz w:val="36"/>
          <w:szCs w:val="36"/>
          <w:u w:val="single"/>
          <w:lang w:val="en-CA"/>
        </w:rPr>
        <w:t>13 Properties of Solutions</w:t>
      </w:r>
      <w:r w:rsidR="004459E4">
        <w:rPr>
          <w:b/>
          <w:sz w:val="36"/>
          <w:szCs w:val="36"/>
          <w:u w:val="single"/>
          <w:lang w:val="en-CA"/>
        </w:rPr>
        <w:t xml:space="preserve">   </w:t>
      </w:r>
    </w:p>
    <w:p w:rsidR="009F73D0" w:rsidRDefault="009F73D0" w:rsidP="009F73D0">
      <w:pPr>
        <w:rPr>
          <w:lang w:val="en-CA"/>
        </w:rPr>
      </w:pPr>
      <w:r>
        <w:rPr>
          <w:lang w:val="en-CA"/>
        </w:rPr>
        <w:t>By the end of the unit, I will be able to:</w:t>
      </w:r>
    </w:p>
    <w:tbl>
      <w:tblPr>
        <w:tblStyle w:val="TableGrid"/>
        <w:tblW w:w="0" w:type="auto"/>
        <w:tblLook w:val="04A0"/>
      </w:tblPr>
      <w:tblGrid>
        <w:gridCol w:w="1074"/>
        <w:gridCol w:w="8484"/>
        <w:gridCol w:w="1350"/>
      </w:tblGrid>
      <w:tr w:rsidR="007218BF" w:rsidRPr="00042912" w:rsidTr="00126EAF">
        <w:tc>
          <w:tcPr>
            <w:tcW w:w="1074" w:type="dxa"/>
          </w:tcPr>
          <w:p w:rsidR="007218BF" w:rsidRPr="00042912" w:rsidRDefault="007218BF" w:rsidP="00F0151E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042912">
              <w:rPr>
                <w:b/>
                <w:sz w:val="28"/>
                <w:szCs w:val="28"/>
                <w:lang w:val="en-CA"/>
              </w:rPr>
              <w:t>Section</w:t>
            </w:r>
          </w:p>
        </w:tc>
        <w:tc>
          <w:tcPr>
            <w:tcW w:w="8484" w:type="dxa"/>
          </w:tcPr>
          <w:p w:rsidR="007218BF" w:rsidRPr="00042912" w:rsidRDefault="007218BF" w:rsidP="00F0151E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042912">
              <w:rPr>
                <w:b/>
                <w:sz w:val="28"/>
                <w:szCs w:val="28"/>
                <w:lang w:val="en-CA"/>
              </w:rPr>
              <w:t>Learning Outcomes</w:t>
            </w:r>
          </w:p>
        </w:tc>
        <w:tc>
          <w:tcPr>
            <w:tcW w:w="1350" w:type="dxa"/>
          </w:tcPr>
          <w:p w:rsidR="007218BF" w:rsidRPr="00042912" w:rsidRDefault="007218BF" w:rsidP="00F0151E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042912">
              <w:rPr>
                <w:b/>
                <w:sz w:val="28"/>
                <w:szCs w:val="28"/>
                <w:lang w:val="en-CA"/>
              </w:rPr>
              <w:t>Stoplight After</w:t>
            </w:r>
          </w:p>
        </w:tc>
      </w:tr>
      <w:tr w:rsidR="00F6761C" w:rsidRPr="009F73D0" w:rsidTr="00126EAF">
        <w:tc>
          <w:tcPr>
            <w:tcW w:w="1074" w:type="dxa"/>
            <w:vMerge w:val="restart"/>
            <w:textDirection w:val="btLr"/>
            <w:vAlign w:val="center"/>
          </w:tcPr>
          <w:p w:rsidR="00F6761C" w:rsidRPr="009F73D0" w:rsidRDefault="00F6761C" w:rsidP="0044502B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Sec. </w:t>
            </w:r>
            <w:r w:rsidR="006F292B">
              <w:rPr>
                <w:sz w:val="24"/>
                <w:szCs w:val="24"/>
                <w:lang w:val="en-CA"/>
              </w:rPr>
              <w:t>13.1, 13.3 and 13.4</w:t>
            </w:r>
          </w:p>
        </w:tc>
        <w:tc>
          <w:tcPr>
            <w:tcW w:w="8484" w:type="dxa"/>
          </w:tcPr>
          <w:p w:rsidR="00F6761C" w:rsidRPr="00F6761C" w:rsidRDefault="006311EA" w:rsidP="00F676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Describe the energy changes that occur in the solution process in terms of the solute-solute, solvent-solvent, and solute-solvent attractive forces; describe the role of disorder in the solution process</w:t>
            </w:r>
          </w:p>
        </w:tc>
        <w:tc>
          <w:tcPr>
            <w:tcW w:w="1350" w:type="dxa"/>
          </w:tcPr>
          <w:p w:rsidR="00F6761C" w:rsidRPr="009F73D0" w:rsidRDefault="00F6761C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F6761C" w:rsidRPr="009F73D0" w:rsidTr="00126EAF">
        <w:tc>
          <w:tcPr>
            <w:tcW w:w="1074" w:type="dxa"/>
            <w:vMerge/>
            <w:textDirection w:val="btLr"/>
            <w:vAlign w:val="center"/>
          </w:tcPr>
          <w:p w:rsidR="00F6761C" w:rsidRDefault="00F6761C" w:rsidP="001714EE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F6761C" w:rsidRDefault="006311EA" w:rsidP="006311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Rationalize the solubilities of substances in various solvents in terms of their molecular structures and intermolecular forces</w:t>
            </w:r>
          </w:p>
        </w:tc>
        <w:tc>
          <w:tcPr>
            <w:tcW w:w="1350" w:type="dxa"/>
          </w:tcPr>
          <w:p w:rsidR="00F6761C" w:rsidRPr="009F73D0" w:rsidRDefault="00F6761C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F6761C" w:rsidRPr="009F73D0" w:rsidTr="00126EAF">
        <w:tc>
          <w:tcPr>
            <w:tcW w:w="1074" w:type="dxa"/>
            <w:vMerge/>
            <w:textDirection w:val="btLr"/>
            <w:vAlign w:val="center"/>
          </w:tcPr>
          <w:p w:rsidR="00F6761C" w:rsidRDefault="00F6761C" w:rsidP="001714EE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F6761C" w:rsidRDefault="006311EA" w:rsidP="001714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Describe the effects of pressure and temperature on solubilities</w:t>
            </w:r>
          </w:p>
        </w:tc>
        <w:tc>
          <w:tcPr>
            <w:tcW w:w="1350" w:type="dxa"/>
          </w:tcPr>
          <w:p w:rsidR="00F6761C" w:rsidRPr="009F73D0" w:rsidRDefault="00F6761C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F6761C" w:rsidRPr="009F73D0" w:rsidTr="005D43C7">
        <w:trPr>
          <w:cantSplit/>
          <w:trHeight w:val="432"/>
        </w:trPr>
        <w:tc>
          <w:tcPr>
            <w:tcW w:w="1074" w:type="dxa"/>
            <w:vMerge w:val="restart"/>
            <w:textDirection w:val="btLr"/>
            <w:vAlign w:val="center"/>
          </w:tcPr>
          <w:p w:rsidR="00F6761C" w:rsidRPr="009F73D0" w:rsidRDefault="00F6761C" w:rsidP="006311EA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Sec. </w:t>
            </w:r>
            <w:r w:rsidR="006311EA">
              <w:rPr>
                <w:sz w:val="24"/>
                <w:szCs w:val="24"/>
                <w:lang w:val="en-CA"/>
              </w:rPr>
              <w:t>13.2</w:t>
            </w:r>
          </w:p>
        </w:tc>
        <w:tc>
          <w:tcPr>
            <w:tcW w:w="8484" w:type="dxa"/>
          </w:tcPr>
          <w:p w:rsidR="00F6761C" w:rsidRPr="00F6761C" w:rsidRDefault="006311EA" w:rsidP="00F676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Define mass percentage, parts per million, mole fraction, molarity, molality, and calculate concentrations in any of these concentration units.</w:t>
            </w:r>
          </w:p>
        </w:tc>
        <w:tc>
          <w:tcPr>
            <w:tcW w:w="1350" w:type="dxa"/>
          </w:tcPr>
          <w:p w:rsidR="00F6761C" w:rsidRPr="009F73D0" w:rsidRDefault="00F6761C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F6761C" w:rsidRPr="009F73D0" w:rsidTr="005D43C7">
        <w:trPr>
          <w:cantSplit/>
          <w:trHeight w:val="432"/>
        </w:trPr>
        <w:tc>
          <w:tcPr>
            <w:tcW w:w="1074" w:type="dxa"/>
            <w:vMerge/>
            <w:textDirection w:val="btLr"/>
            <w:vAlign w:val="center"/>
          </w:tcPr>
          <w:p w:rsidR="00F6761C" w:rsidRDefault="00F6761C" w:rsidP="009C4D7C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F6761C" w:rsidRPr="00F6761C" w:rsidRDefault="006311EA" w:rsidP="00F676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Convert concentration in one concentration unit into any other (given density of the solution where necessary)</w:t>
            </w:r>
          </w:p>
        </w:tc>
        <w:tc>
          <w:tcPr>
            <w:tcW w:w="1350" w:type="dxa"/>
          </w:tcPr>
          <w:p w:rsidR="00F6761C" w:rsidRPr="009F73D0" w:rsidRDefault="00F6761C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44502B" w:rsidRPr="009F73D0" w:rsidTr="00126EAF">
        <w:tc>
          <w:tcPr>
            <w:tcW w:w="1074" w:type="dxa"/>
            <w:vMerge w:val="restart"/>
            <w:textDirection w:val="btLr"/>
            <w:vAlign w:val="center"/>
          </w:tcPr>
          <w:p w:rsidR="0044502B" w:rsidRPr="009F73D0" w:rsidRDefault="0044502B" w:rsidP="0044502B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Sec. 13.5</w:t>
            </w:r>
          </w:p>
        </w:tc>
        <w:tc>
          <w:tcPr>
            <w:tcW w:w="8484" w:type="dxa"/>
          </w:tcPr>
          <w:p w:rsidR="0044502B" w:rsidRPr="00D5198A" w:rsidRDefault="0044502B" w:rsidP="005D43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Determine the concentration and molar mass of a non-volatile non-electrolyte from its effect on the colligative properties of a solution.</w:t>
            </w:r>
          </w:p>
        </w:tc>
        <w:tc>
          <w:tcPr>
            <w:tcW w:w="1350" w:type="dxa"/>
          </w:tcPr>
          <w:p w:rsidR="0044502B" w:rsidRPr="009F73D0" w:rsidRDefault="0044502B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44502B" w:rsidRPr="009F73D0" w:rsidTr="00126EAF">
        <w:tc>
          <w:tcPr>
            <w:tcW w:w="1074" w:type="dxa"/>
            <w:vMerge/>
            <w:textDirection w:val="btLr"/>
            <w:vAlign w:val="center"/>
          </w:tcPr>
          <w:p w:rsidR="0044502B" w:rsidRPr="009F73D0" w:rsidRDefault="0044502B" w:rsidP="00D5198A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44502B" w:rsidRPr="00D5198A" w:rsidRDefault="0044502B" w:rsidP="005D43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Explain the difference between the </w:t>
            </w:r>
            <w:proofErr w:type="gramStart"/>
            <w:r>
              <w:rPr>
                <w:sz w:val="24"/>
                <w:szCs w:val="24"/>
                <w:lang w:val="en-CA"/>
              </w:rPr>
              <w:t>magnitude</w:t>
            </w:r>
            <w:proofErr w:type="gramEnd"/>
            <w:r>
              <w:rPr>
                <w:sz w:val="24"/>
                <w:szCs w:val="24"/>
                <w:lang w:val="en-CA"/>
              </w:rPr>
              <w:t xml:space="preserve"> of changes in colligative properties caused by electrolyte compared to those caused by non-electrolytes.</w:t>
            </w:r>
          </w:p>
        </w:tc>
        <w:tc>
          <w:tcPr>
            <w:tcW w:w="1350" w:type="dxa"/>
          </w:tcPr>
          <w:p w:rsidR="0044502B" w:rsidRPr="009F73D0" w:rsidRDefault="0044502B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44502B" w:rsidRPr="009F73D0" w:rsidTr="00126EAF">
        <w:tc>
          <w:tcPr>
            <w:tcW w:w="1074" w:type="dxa"/>
            <w:vMerge/>
            <w:textDirection w:val="btLr"/>
            <w:vAlign w:val="center"/>
          </w:tcPr>
          <w:p w:rsidR="0044502B" w:rsidRPr="009F73D0" w:rsidRDefault="0044502B" w:rsidP="00D5198A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484" w:type="dxa"/>
          </w:tcPr>
          <w:p w:rsidR="0044502B" w:rsidRDefault="0044502B" w:rsidP="005D43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Describe the effects of solute concentrations on the vapour pressure, boiling point, freezing point, and osmotic pressure of a solution, and calculate any of these properties given appropriate concentration data.</w:t>
            </w:r>
          </w:p>
        </w:tc>
        <w:tc>
          <w:tcPr>
            <w:tcW w:w="1350" w:type="dxa"/>
          </w:tcPr>
          <w:p w:rsidR="0044502B" w:rsidRPr="009F73D0" w:rsidRDefault="0044502B" w:rsidP="00F0151E">
            <w:pPr>
              <w:rPr>
                <w:sz w:val="24"/>
                <w:szCs w:val="24"/>
                <w:lang w:val="en-CA"/>
              </w:rPr>
            </w:pPr>
          </w:p>
        </w:tc>
      </w:tr>
      <w:tr w:rsidR="007218BF" w:rsidRPr="009F73D0" w:rsidTr="00DC7F70">
        <w:trPr>
          <w:cantSplit/>
          <w:trHeight w:val="764"/>
        </w:trPr>
        <w:tc>
          <w:tcPr>
            <w:tcW w:w="1074" w:type="dxa"/>
            <w:textDirection w:val="btLr"/>
            <w:vAlign w:val="center"/>
          </w:tcPr>
          <w:p w:rsidR="007218BF" w:rsidRPr="009F73D0" w:rsidRDefault="007218BF" w:rsidP="0044502B">
            <w:pPr>
              <w:ind w:left="113" w:right="113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Sec</w:t>
            </w:r>
            <w:r w:rsidR="0044502B">
              <w:rPr>
                <w:sz w:val="24"/>
                <w:szCs w:val="24"/>
                <w:lang w:val="en-CA"/>
              </w:rPr>
              <w:t xml:space="preserve"> 13.6</w:t>
            </w:r>
          </w:p>
        </w:tc>
        <w:tc>
          <w:tcPr>
            <w:tcW w:w="8484" w:type="dxa"/>
          </w:tcPr>
          <w:p w:rsidR="00D31802" w:rsidRPr="007218BF" w:rsidRDefault="0044502B" w:rsidP="005D43C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Describe how a colloid differs from a true solution</w:t>
            </w:r>
          </w:p>
        </w:tc>
        <w:tc>
          <w:tcPr>
            <w:tcW w:w="1350" w:type="dxa"/>
          </w:tcPr>
          <w:p w:rsidR="007218BF" w:rsidRPr="009F73D0" w:rsidRDefault="007218BF" w:rsidP="00F0151E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F6761C" w:rsidRDefault="00F6761C">
      <w:pPr>
        <w:rPr>
          <w:b/>
          <w:sz w:val="24"/>
          <w:szCs w:val="24"/>
          <w:u w:val="single"/>
        </w:rPr>
      </w:pPr>
    </w:p>
    <w:p w:rsidR="006E16E1" w:rsidRPr="006E16E1" w:rsidRDefault="006E16E1">
      <w:pPr>
        <w:rPr>
          <w:b/>
          <w:sz w:val="24"/>
          <w:szCs w:val="24"/>
          <w:u w:val="single"/>
        </w:rPr>
      </w:pPr>
      <w:r w:rsidRPr="006E16E1">
        <w:rPr>
          <w:b/>
          <w:sz w:val="24"/>
          <w:szCs w:val="24"/>
          <w:u w:val="single"/>
        </w:rPr>
        <w:t xml:space="preserve">Reflection:  </w:t>
      </w:r>
    </w:p>
    <w:p w:rsidR="00D5198A" w:rsidRPr="009F73D0" w:rsidRDefault="004459E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-882993</wp:posOffset>
            </wp:positionH>
            <wp:positionV relativeFrom="paragraph">
              <wp:posOffset>337510</wp:posOffset>
            </wp:positionV>
            <wp:extent cx="3463016" cy="3155092"/>
            <wp:effectExtent l="19050" t="0" r="4084" b="0"/>
            <wp:wrapNone/>
            <wp:docPr id="2" name="il_fi" descr="http://1.bp.blogspot.com/-_xfCBvKtUwI/TpFQozZP9mI/AAAAAAAAAOU/3C4WE1Ashqc/s1600/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_xfCBvKtUwI/TpFQozZP9mI/AAAAAAAAAOU/3C4WE1Ashqc/s1600/beak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016" cy="31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3C7">
        <w:rPr>
          <w:sz w:val="24"/>
          <w:szCs w:val="24"/>
        </w:rPr>
        <w:t>I feel I need to focus my studying on….</w:t>
      </w:r>
      <w:r w:rsidR="00FF5E3C">
        <w:rPr>
          <w:sz w:val="24"/>
          <w:szCs w:val="24"/>
        </w:rPr>
        <w:t xml:space="preserve">  </w:t>
      </w:r>
    </w:p>
    <w:sectPr w:rsidR="00D5198A" w:rsidRPr="009F73D0" w:rsidSect="009F7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5037"/>
    <w:multiLevelType w:val="hybridMultilevel"/>
    <w:tmpl w:val="0E72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73D0"/>
    <w:rsid w:val="0001644B"/>
    <w:rsid w:val="0002797A"/>
    <w:rsid w:val="00042912"/>
    <w:rsid w:val="00126EAF"/>
    <w:rsid w:val="001634D6"/>
    <w:rsid w:val="001714EE"/>
    <w:rsid w:val="00235166"/>
    <w:rsid w:val="002B5BA8"/>
    <w:rsid w:val="002C6F6C"/>
    <w:rsid w:val="002F6619"/>
    <w:rsid w:val="003932A3"/>
    <w:rsid w:val="003D1F78"/>
    <w:rsid w:val="0044502B"/>
    <w:rsid w:val="004459E4"/>
    <w:rsid w:val="0050082B"/>
    <w:rsid w:val="005D43C7"/>
    <w:rsid w:val="006311EA"/>
    <w:rsid w:val="00664698"/>
    <w:rsid w:val="006E16E1"/>
    <w:rsid w:val="006E231A"/>
    <w:rsid w:val="006F292B"/>
    <w:rsid w:val="007218BF"/>
    <w:rsid w:val="008E1A60"/>
    <w:rsid w:val="008E242E"/>
    <w:rsid w:val="00950315"/>
    <w:rsid w:val="009C4D7C"/>
    <w:rsid w:val="009F73D0"/>
    <w:rsid w:val="00B45E1F"/>
    <w:rsid w:val="00B61E8F"/>
    <w:rsid w:val="00B80B87"/>
    <w:rsid w:val="00C052FD"/>
    <w:rsid w:val="00CB4E1E"/>
    <w:rsid w:val="00D11C4F"/>
    <w:rsid w:val="00D135A6"/>
    <w:rsid w:val="00D31802"/>
    <w:rsid w:val="00D5198A"/>
    <w:rsid w:val="00DC7F70"/>
    <w:rsid w:val="00E03A29"/>
    <w:rsid w:val="00EB28F9"/>
    <w:rsid w:val="00EF116E"/>
    <w:rsid w:val="00F0151E"/>
    <w:rsid w:val="00F52CED"/>
    <w:rsid w:val="00F6761C"/>
    <w:rsid w:val="00FC0FFC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js13967</dc:creator>
  <cp:keywords/>
  <dc:description/>
  <cp:lastModifiedBy>js13967</cp:lastModifiedBy>
  <cp:revision>8</cp:revision>
  <dcterms:created xsi:type="dcterms:W3CDTF">2012-06-22T15:57:00Z</dcterms:created>
  <dcterms:modified xsi:type="dcterms:W3CDTF">2012-06-22T16:18:00Z</dcterms:modified>
</cp:coreProperties>
</file>